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E2" w:rsidRDefault="009B0BE2" w:rsidP="00AB0E2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B0BE2" w:rsidRPr="00AB0E24" w:rsidRDefault="009B0BE2" w:rsidP="00AB0E24">
      <w:pPr>
        <w:pStyle w:val="a3"/>
        <w:jc w:val="center"/>
        <w:rPr>
          <w:rFonts w:ascii="Arial" w:hAnsi="Arial" w:cs="Arial"/>
          <w:sz w:val="24"/>
          <w:szCs w:val="24"/>
        </w:rPr>
      </w:pPr>
      <w:r w:rsidRPr="00AB0E24">
        <w:rPr>
          <w:rFonts w:ascii="Arial" w:hAnsi="Arial" w:cs="Arial"/>
          <w:sz w:val="24"/>
          <w:szCs w:val="24"/>
        </w:rPr>
        <w:t xml:space="preserve">РЕШЕНИЕ СХОДА ГРАЖДАН </w:t>
      </w:r>
    </w:p>
    <w:p w:rsidR="009B0BE2" w:rsidRPr="00AB0E24" w:rsidRDefault="009B0BE2" w:rsidP="00AB0E24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9B0BE2" w:rsidRPr="00AB0E24" w:rsidRDefault="009B0BE2" w:rsidP="00AB0E24">
      <w:pPr>
        <w:pStyle w:val="a3"/>
        <w:jc w:val="center"/>
        <w:rPr>
          <w:rFonts w:ascii="Arial" w:hAnsi="Arial" w:cs="Arial"/>
          <w:sz w:val="24"/>
          <w:szCs w:val="24"/>
        </w:rPr>
      </w:pPr>
      <w:r w:rsidRPr="00AB0E24">
        <w:rPr>
          <w:rFonts w:ascii="Arial" w:hAnsi="Arial" w:cs="Arial"/>
          <w:sz w:val="24"/>
          <w:szCs w:val="24"/>
        </w:rPr>
        <w:t xml:space="preserve">в населенном пункте </w:t>
      </w:r>
      <w:r w:rsidR="001C495E" w:rsidRPr="00AB0E24">
        <w:rPr>
          <w:rFonts w:ascii="Arial" w:hAnsi="Arial" w:cs="Arial"/>
          <w:sz w:val="24"/>
          <w:szCs w:val="24"/>
        </w:rPr>
        <w:t xml:space="preserve">Верхний </w:t>
      </w:r>
      <w:r w:rsidR="00C34D14" w:rsidRPr="00AB0E24">
        <w:rPr>
          <w:rFonts w:ascii="Arial" w:hAnsi="Arial" w:cs="Arial"/>
          <w:sz w:val="24"/>
          <w:szCs w:val="24"/>
        </w:rPr>
        <w:t>К</w:t>
      </w:r>
      <w:r w:rsidR="001C495E" w:rsidRPr="00AB0E24">
        <w:rPr>
          <w:rFonts w:ascii="Arial" w:hAnsi="Arial" w:cs="Arial"/>
          <w:sz w:val="24"/>
          <w:szCs w:val="24"/>
        </w:rPr>
        <w:t>люч</w:t>
      </w:r>
      <w:r w:rsidRPr="00AB0E24">
        <w:rPr>
          <w:rFonts w:ascii="Arial" w:hAnsi="Arial" w:cs="Arial"/>
          <w:sz w:val="24"/>
          <w:szCs w:val="24"/>
        </w:rPr>
        <w:t xml:space="preserve">, входящего в состав  </w:t>
      </w:r>
      <w:proofErr w:type="spellStart"/>
      <w:r w:rsidR="00C30348" w:rsidRPr="00AB0E24">
        <w:rPr>
          <w:rFonts w:ascii="Arial" w:hAnsi="Arial" w:cs="Arial"/>
          <w:sz w:val="24"/>
          <w:szCs w:val="24"/>
        </w:rPr>
        <w:t>Сухаревского</w:t>
      </w:r>
      <w:proofErr w:type="spellEnd"/>
      <w:r w:rsidRPr="00AB0E24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</w:t>
      </w:r>
    </w:p>
    <w:p w:rsidR="009B0BE2" w:rsidRPr="00AB0E24" w:rsidRDefault="009B0BE2" w:rsidP="00AB0E24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9B0BE2" w:rsidRPr="00AB0E24" w:rsidRDefault="009B0BE2" w:rsidP="00AB0E24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9B0BE2" w:rsidRPr="00AB0E24" w:rsidRDefault="009B0BE2" w:rsidP="00AB0E24">
      <w:pPr>
        <w:pStyle w:val="a3"/>
        <w:rPr>
          <w:rFonts w:ascii="Arial" w:hAnsi="Arial" w:cs="Arial"/>
          <w:sz w:val="24"/>
          <w:szCs w:val="24"/>
        </w:rPr>
      </w:pPr>
      <w:r w:rsidRPr="00AB0E24">
        <w:rPr>
          <w:rFonts w:ascii="Arial" w:hAnsi="Arial" w:cs="Arial"/>
          <w:sz w:val="24"/>
          <w:szCs w:val="24"/>
        </w:rPr>
        <w:t xml:space="preserve"> </w:t>
      </w:r>
      <w:r w:rsidR="007E331D">
        <w:rPr>
          <w:rFonts w:ascii="Arial" w:hAnsi="Arial" w:cs="Arial"/>
          <w:sz w:val="24"/>
          <w:szCs w:val="24"/>
        </w:rPr>
        <w:t>2</w:t>
      </w:r>
      <w:r w:rsidR="00754310">
        <w:rPr>
          <w:rFonts w:ascii="Arial" w:hAnsi="Arial" w:cs="Arial"/>
          <w:sz w:val="24"/>
          <w:szCs w:val="24"/>
        </w:rPr>
        <w:t>3</w:t>
      </w:r>
      <w:r w:rsidR="00C2178E" w:rsidRPr="00AB0E24">
        <w:rPr>
          <w:rFonts w:ascii="Arial" w:hAnsi="Arial" w:cs="Arial"/>
          <w:sz w:val="24"/>
          <w:szCs w:val="24"/>
        </w:rPr>
        <w:t xml:space="preserve"> окт</w:t>
      </w:r>
      <w:r w:rsidR="00754310">
        <w:rPr>
          <w:rFonts w:ascii="Arial" w:hAnsi="Arial" w:cs="Arial"/>
          <w:sz w:val="24"/>
          <w:szCs w:val="24"/>
        </w:rPr>
        <w:t>ября</w:t>
      </w:r>
      <w:r w:rsidRPr="00AB0E24">
        <w:rPr>
          <w:rFonts w:ascii="Arial" w:hAnsi="Arial" w:cs="Arial"/>
          <w:sz w:val="24"/>
          <w:szCs w:val="24"/>
        </w:rPr>
        <w:t xml:space="preserve"> 20</w:t>
      </w:r>
      <w:r w:rsidR="00286FAF" w:rsidRPr="00AB0E24">
        <w:rPr>
          <w:rFonts w:ascii="Arial" w:hAnsi="Arial" w:cs="Arial"/>
          <w:sz w:val="24"/>
          <w:szCs w:val="24"/>
        </w:rPr>
        <w:t>2</w:t>
      </w:r>
      <w:r w:rsidR="007E331D">
        <w:rPr>
          <w:rFonts w:ascii="Arial" w:hAnsi="Arial" w:cs="Arial"/>
          <w:sz w:val="24"/>
          <w:szCs w:val="24"/>
        </w:rPr>
        <w:t>1</w:t>
      </w:r>
      <w:r w:rsidR="00CD44E5" w:rsidRPr="00AB0E24">
        <w:rPr>
          <w:rFonts w:ascii="Arial" w:hAnsi="Arial" w:cs="Arial"/>
          <w:sz w:val="24"/>
          <w:szCs w:val="24"/>
        </w:rPr>
        <w:t xml:space="preserve"> г.</w:t>
      </w:r>
      <w:r w:rsidRPr="00AB0E24">
        <w:rPr>
          <w:rFonts w:ascii="Arial" w:hAnsi="Arial" w:cs="Arial"/>
          <w:sz w:val="24"/>
          <w:szCs w:val="24"/>
        </w:rPr>
        <w:t xml:space="preserve">                           </w:t>
      </w:r>
      <w:r w:rsidR="00CD44E5" w:rsidRPr="00AB0E24">
        <w:rPr>
          <w:rFonts w:ascii="Arial" w:hAnsi="Arial" w:cs="Arial"/>
          <w:sz w:val="24"/>
          <w:szCs w:val="24"/>
        </w:rPr>
        <w:t xml:space="preserve">                                               </w:t>
      </w:r>
      <w:r w:rsidR="00754310">
        <w:rPr>
          <w:rFonts w:ascii="Arial" w:hAnsi="Arial" w:cs="Arial"/>
          <w:sz w:val="24"/>
          <w:szCs w:val="24"/>
        </w:rPr>
        <w:t xml:space="preserve">     </w:t>
      </w:r>
      <w:r w:rsidR="00CD44E5" w:rsidRPr="00AB0E24">
        <w:rPr>
          <w:rFonts w:ascii="Arial" w:hAnsi="Arial" w:cs="Arial"/>
          <w:sz w:val="24"/>
          <w:szCs w:val="24"/>
        </w:rPr>
        <w:t xml:space="preserve">     </w:t>
      </w:r>
      <w:r w:rsidRPr="00AB0E24">
        <w:rPr>
          <w:rFonts w:ascii="Arial" w:hAnsi="Arial" w:cs="Arial"/>
          <w:sz w:val="24"/>
          <w:szCs w:val="24"/>
        </w:rPr>
        <w:t xml:space="preserve">     </w:t>
      </w:r>
      <w:r w:rsidR="00856475" w:rsidRPr="00AB0E24">
        <w:rPr>
          <w:rFonts w:ascii="Arial" w:hAnsi="Arial" w:cs="Arial"/>
          <w:sz w:val="24"/>
          <w:szCs w:val="24"/>
        </w:rPr>
        <w:t xml:space="preserve">             </w:t>
      </w:r>
      <w:r w:rsidR="00AB0E24">
        <w:rPr>
          <w:rFonts w:ascii="Arial" w:hAnsi="Arial" w:cs="Arial"/>
          <w:sz w:val="24"/>
          <w:szCs w:val="24"/>
        </w:rPr>
        <w:t xml:space="preserve">          </w:t>
      </w:r>
      <w:r w:rsidRPr="00AB0E24">
        <w:rPr>
          <w:rFonts w:ascii="Arial" w:hAnsi="Arial" w:cs="Arial"/>
          <w:sz w:val="24"/>
          <w:szCs w:val="24"/>
        </w:rPr>
        <w:t xml:space="preserve">№ </w:t>
      </w:r>
      <w:r w:rsidR="00CA0658" w:rsidRPr="00AB0E24">
        <w:rPr>
          <w:rFonts w:ascii="Arial" w:hAnsi="Arial" w:cs="Arial"/>
          <w:sz w:val="24"/>
          <w:szCs w:val="24"/>
        </w:rPr>
        <w:t>2</w:t>
      </w:r>
    </w:p>
    <w:p w:rsidR="009B0BE2" w:rsidRPr="00AB0E24" w:rsidRDefault="009B0BE2" w:rsidP="00AB0E24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B0BE2" w:rsidRPr="00AB0E24" w:rsidRDefault="009B0BE2" w:rsidP="00AB0E24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D44E5" w:rsidRPr="00AB0E24" w:rsidRDefault="009B0BE2" w:rsidP="00AB0E24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AB0E24">
        <w:rPr>
          <w:rFonts w:ascii="Arial" w:hAnsi="Arial" w:cs="Arial"/>
          <w:sz w:val="24"/>
          <w:szCs w:val="24"/>
        </w:rPr>
        <w:t xml:space="preserve">В соответствии со статьями 25.1, 56 </w:t>
      </w:r>
      <w:r w:rsidR="00396237" w:rsidRPr="00AB0E24">
        <w:rPr>
          <w:rFonts w:ascii="Arial" w:hAnsi="Arial" w:cs="Arial"/>
          <w:sz w:val="24"/>
          <w:szCs w:val="24"/>
        </w:rPr>
        <w:t xml:space="preserve">№ 131-ФЗ от  06.10.2003 г. </w:t>
      </w:r>
      <w:r w:rsidRPr="00AB0E24">
        <w:rPr>
          <w:rFonts w:ascii="Arial" w:hAnsi="Arial" w:cs="Arial"/>
          <w:sz w:val="24"/>
          <w:szCs w:val="24"/>
        </w:rPr>
        <w:t xml:space="preserve">Федерального закона «Об общих принципах организации местного самоуправления в Российской Федерации», статьей 35 Закона Республики Татарстан </w:t>
      </w:r>
      <w:r w:rsidR="00396237" w:rsidRPr="00AB0E24">
        <w:rPr>
          <w:rFonts w:ascii="Arial" w:hAnsi="Arial" w:cs="Arial"/>
          <w:sz w:val="24"/>
          <w:szCs w:val="24"/>
        </w:rPr>
        <w:t xml:space="preserve">№ 45-ЗРТ от 28.07.2004 г. </w:t>
      </w:r>
      <w:r w:rsidRPr="00AB0E24">
        <w:rPr>
          <w:rFonts w:ascii="Arial" w:hAnsi="Arial" w:cs="Arial"/>
          <w:sz w:val="24"/>
          <w:szCs w:val="24"/>
        </w:rPr>
        <w:t>«О местном самоуправлении в Республике Татарстан»</w:t>
      </w:r>
      <w:r w:rsidR="00CD44E5" w:rsidRPr="00AB0E24">
        <w:rPr>
          <w:rFonts w:ascii="Arial" w:hAnsi="Arial" w:cs="Arial"/>
          <w:sz w:val="24"/>
          <w:szCs w:val="24"/>
        </w:rPr>
        <w:t xml:space="preserve">, сход граждан в населенном пункте </w:t>
      </w:r>
      <w:r w:rsidR="001C495E" w:rsidRPr="00AB0E24">
        <w:rPr>
          <w:rFonts w:ascii="Arial" w:hAnsi="Arial" w:cs="Arial"/>
          <w:sz w:val="24"/>
          <w:szCs w:val="24"/>
        </w:rPr>
        <w:t xml:space="preserve">Верхний </w:t>
      </w:r>
      <w:r w:rsidR="001E7E83" w:rsidRPr="00AB0E24">
        <w:rPr>
          <w:rFonts w:ascii="Arial" w:hAnsi="Arial" w:cs="Arial"/>
          <w:sz w:val="24"/>
          <w:szCs w:val="24"/>
        </w:rPr>
        <w:t>К</w:t>
      </w:r>
      <w:r w:rsidR="001C495E" w:rsidRPr="00AB0E24">
        <w:rPr>
          <w:rFonts w:ascii="Arial" w:hAnsi="Arial" w:cs="Arial"/>
          <w:sz w:val="24"/>
          <w:szCs w:val="24"/>
        </w:rPr>
        <w:t>люч</w:t>
      </w:r>
      <w:r w:rsidR="009627AE" w:rsidRPr="00AB0E24">
        <w:rPr>
          <w:rFonts w:ascii="Arial" w:hAnsi="Arial" w:cs="Arial"/>
          <w:sz w:val="24"/>
          <w:szCs w:val="24"/>
        </w:rPr>
        <w:t xml:space="preserve"> </w:t>
      </w:r>
      <w:r w:rsidR="00CD44E5" w:rsidRPr="00AB0E2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0348" w:rsidRPr="00AB0E24">
        <w:rPr>
          <w:rFonts w:ascii="Arial" w:hAnsi="Arial" w:cs="Arial"/>
          <w:sz w:val="24"/>
          <w:szCs w:val="24"/>
        </w:rPr>
        <w:t>Сухаревского</w:t>
      </w:r>
      <w:proofErr w:type="spellEnd"/>
      <w:r w:rsidR="00CD44E5" w:rsidRPr="00AB0E24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 РЕШИЛ:</w:t>
      </w:r>
      <w:proofErr w:type="gramEnd"/>
    </w:p>
    <w:p w:rsidR="009B0BE2" w:rsidRPr="00AB0E24" w:rsidRDefault="009B0BE2" w:rsidP="00AB0E24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856475" w:rsidRDefault="00EA0FEB" w:rsidP="00AB0E24">
      <w:pPr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proofErr w:type="gramStart"/>
      <w:r w:rsidRPr="00AB0E24">
        <w:rPr>
          <w:rFonts w:ascii="Arial" w:hAnsi="Arial" w:cs="Arial"/>
          <w:sz w:val="24"/>
          <w:szCs w:val="24"/>
        </w:rPr>
        <w:t xml:space="preserve">Ввести </w:t>
      </w:r>
      <w:r w:rsidR="00856475" w:rsidRPr="00AB0E24">
        <w:rPr>
          <w:rFonts w:ascii="Arial" w:hAnsi="Arial" w:cs="Arial"/>
          <w:sz w:val="24"/>
          <w:szCs w:val="24"/>
        </w:rPr>
        <w:t xml:space="preserve">в </w:t>
      </w:r>
      <w:r w:rsidR="001E7E83" w:rsidRPr="00AB0E24">
        <w:rPr>
          <w:rFonts w:ascii="Arial" w:hAnsi="Arial" w:cs="Arial"/>
          <w:sz w:val="24"/>
          <w:szCs w:val="24"/>
        </w:rPr>
        <w:t>20</w:t>
      </w:r>
      <w:r w:rsidR="001C1493" w:rsidRPr="00AB0E24">
        <w:rPr>
          <w:rFonts w:ascii="Arial" w:hAnsi="Arial" w:cs="Arial"/>
          <w:sz w:val="24"/>
          <w:szCs w:val="24"/>
        </w:rPr>
        <w:t>2</w:t>
      </w:r>
      <w:r w:rsidR="007E331D">
        <w:rPr>
          <w:rFonts w:ascii="Arial" w:hAnsi="Arial" w:cs="Arial"/>
          <w:sz w:val="24"/>
          <w:szCs w:val="24"/>
        </w:rPr>
        <w:t>2</w:t>
      </w:r>
      <w:r w:rsidR="00856475" w:rsidRPr="00AB0E24">
        <w:rPr>
          <w:rFonts w:ascii="Arial" w:hAnsi="Arial" w:cs="Arial"/>
          <w:sz w:val="24"/>
          <w:szCs w:val="24"/>
        </w:rPr>
        <w:t xml:space="preserve"> году </w:t>
      </w:r>
      <w:r w:rsidRPr="00AB0E24">
        <w:rPr>
          <w:rFonts w:ascii="Arial" w:hAnsi="Arial" w:cs="Arial"/>
          <w:sz w:val="24"/>
          <w:szCs w:val="24"/>
        </w:rPr>
        <w:t xml:space="preserve">средства самообложения граждан </w:t>
      </w:r>
      <w:r w:rsidR="00856475" w:rsidRPr="00AB0E24">
        <w:rPr>
          <w:rFonts w:ascii="Arial" w:hAnsi="Arial" w:cs="Arial"/>
          <w:sz w:val="24"/>
          <w:szCs w:val="24"/>
        </w:rPr>
        <w:t xml:space="preserve">в сумме </w:t>
      </w:r>
      <w:r w:rsidR="007E331D">
        <w:rPr>
          <w:rFonts w:ascii="Arial" w:hAnsi="Arial" w:cs="Arial"/>
          <w:sz w:val="24"/>
          <w:szCs w:val="24"/>
        </w:rPr>
        <w:t>3</w:t>
      </w:r>
      <w:r w:rsidR="00856475" w:rsidRPr="00AB0E24">
        <w:rPr>
          <w:rFonts w:ascii="Arial" w:hAnsi="Arial" w:cs="Arial"/>
          <w:sz w:val="24"/>
          <w:szCs w:val="24"/>
        </w:rPr>
        <w:t xml:space="preserve">00 рублей с каждого совершеннолетнего жителя, зарегистрированного по месту жительства на территории   населенного пункта </w:t>
      </w:r>
      <w:r w:rsidR="001C495E" w:rsidRPr="00AB0E24">
        <w:rPr>
          <w:rFonts w:ascii="Arial" w:hAnsi="Arial" w:cs="Arial"/>
          <w:sz w:val="24"/>
          <w:szCs w:val="24"/>
        </w:rPr>
        <w:t xml:space="preserve">Верхний </w:t>
      </w:r>
      <w:r w:rsidR="001E7E83" w:rsidRPr="00AB0E24">
        <w:rPr>
          <w:rFonts w:ascii="Arial" w:hAnsi="Arial" w:cs="Arial"/>
          <w:sz w:val="24"/>
          <w:szCs w:val="24"/>
        </w:rPr>
        <w:t>К</w:t>
      </w:r>
      <w:r w:rsidR="001C495E" w:rsidRPr="00AB0E24">
        <w:rPr>
          <w:rFonts w:ascii="Arial" w:hAnsi="Arial" w:cs="Arial"/>
          <w:sz w:val="24"/>
          <w:szCs w:val="24"/>
        </w:rPr>
        <w:t>люч</w:t>
      </w:r>
      <w:r w:rsidR="004A3B25" w:rsidRPr="00AB0E2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0348" w:rsidRPr="00AB0E24">
        <w:rPr>
          <w:rFonts w:ascii="Arial" w:hAnsi="Arial" w:cs="Arial"/>
          <w:sz w:val="24"/>
          <w:szCs w:val="24"/>
        </w:rPr>
        <w:t>Сухаревского</w:t>
      </w:r>
      <w:proofErr w:type="spellEnd"/>
      <w:r w:rsidR="00856475" w:rsidRPr="00AB0E24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</w:t>
      </w:r>
      <w:r w:rsidR="00D42B9A" w:rsidRPr="00AB0E24">
        <w:rPr>
          <w:rFonts w:ascii="Arial" w:hAnsi="Arial" w:cs="Arial"/>
          <w:sz w:val="24"/>
          <w:szCs w:val="24"/>
        </w:rPr>
        <w:t xml:space="preserve">, </w:t>
      </w:r>
      <w:r w:rsidR="00C30348" w:rsidRPr="00AB0E24">
        <w:rPr>
          <w:rFonts w:ascii="Arial" w:hAnsi="Arial" w:cs="Arial"/>
          <w:sz w:val="24"/>
          <w:szCs w:val="24"/>
        </w:rPr>
        <w:t>за исключением: инвалидов 1 группы, ветеранов и участников ВОВ, вдов участников ВОВ, студентов, обуча</w:t>
      </w:r>
      <w:r w:rsidR="001E7E83" w:rsidRPr="00AB0E24">
        <w:rPr>
          <w:rFonts w:ascii="Arial" w:hAnsi="Arial" w:cs="Arial"/>
          <w:sz w:val="24"/>
          <w:szCs w:val="24"/>
        </w:rPr>
        <w:t>ющихся по очной форме обучения;</w:t>
      </w:r>
      <w:proofErr w:type="gramEnd"/>
      <w:r w:rsidR="001E7E83" w:rsidRPr="00AB0E24">
        <w:rPr>
          <w:rFonts w:ascii="Arial" w:hAnsi="Arial" w:cs="Arial"/>
          <w:sz w:val="24"/>
          <w:szCs w:val="24"/>
        </w:rPr>
        <w:t xml:space="preserve"> </w:t>
      </w:r>
      <w:r w:rsidR="00C30348" w:rsidRPr="00AB0E24">
        <w:rPr>
          <w:rFonts w:ascii="Arial" w:hAnsi="Arial" w:cs="Arial"/>
          <w:sz w:val="24"/>
          <w:szCs w:val="24"/>
        </w:rPr>
        <w:t xml:space="preserve">уплату в размере 50% от указанной суммы </w:t>
      </w:r>
      <w:r w:rsidR="001E7E83" w:rsidRPr="00AB0E24">
        <w:rPr>
          <w:rFonts w:ascii="Arial" w:hAnsi="Arial" w:cs="Arial"/>
          <w:sz w:val="24"/>
          <w:szCs w:val="24"/>
        </w:rPr>
        <w:t xml:space="preserve">производят </w:t>
      </w:r>
      <w:r w:rsidR="00C30348" w:rsidRPr="00AB0E24">
        <w:rPr>
          <w:rFonts w:ascii="Arial" w:hAnsi="Arial" w:cs="Arial"/>
          <w:sz w:val="24"/>
          <w:szCs w:val="24"/>
        </w:rPr>
        <w:t xml:space="preserve">инвалиды 2 группы и пенсионеры старше 80 лет. </w:t>
      </w:r>
    </w:p>
    <w:p w:rsidR="00C30348" w:rsidRPr="00E37F81" w:rsidRDefault="00856475" w:rsidP="00E37F81">
      <w:pPr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E37F81">
        <w:rPr>
          <w:rFonts w:ascii="Arial" w:hAnsi="Arial" w:cs="Arial"/>
          <w:sz w:val="24"/>
          <w:szCs w:val="24"/>
        </w:rPr>
        <w:t>Направить</w:t>
      </w:r>
      <w:r w:rsidR="00D42B9A" w:rsidRPr="00E37F81">
        <w:rPr>
          <w:rFonts w:ascii="Arial" w:hAnsi="Arial" w:cs="Arial"/>
          <w:sz w:val="24"/>
          <w:szCs w:val="24"/>
        </w:rPr>
        <w:t xml:space="preserve"> полученны</w:t>
      </w:r>
      <w:r w:rsidRPr="00E37F81">
        <w:rPr>
          <w:rFonts w:ascii="Arial" w:hAnsi="Arial" w:cs="Arial"/>
          <w:sz w:val="24"/>
          <w:szCs w:val="24"/>
        </w:rPr>
        <w:t>е</w:t>
      </w:r>
      <w:r w:rsidR="00D42B9A" w:rsidRPr="00E37F81">
        <w:rPr>
          <w:rFonts w:ascii="Arial" w:hAnsi="Arial" w:cs="Arial"/>
          <w:sz w:val="24"/>
          <w:szCs w:val="24"/>
        </w:rPr>
        <w:t xml:space="preserve"> средств</w:t>
      </w:r>
      <w:r w:rsidRPr="00E37F81">
        <w:rPr>
          <w:rFonts w:ascii="Arial" w:hAnsi="Arial" w:cs="Arial"/>
          <w:sz w:val="24"/>
          <w:szCs w:val="24"/>
        </w:rPr>
        <w:t>а</w:t>
      </w:r>
      <w:r w:rsidR="00D42B9A" w:rsidRPr="00E37F81">
        <w:rPr>
          <w:rFonts w:ascii="Arial" w:hAnsi="Arial" w:cs="Arial"/>
          <w:sz w:val="24"/>
          <w:szCs w:val="24"/>
        </w:rPr>
        <w:t xml:space="preserve"> на </w:t>
      </w:r>
      <w:r w:rsidR="007E331D" w:rsidRPr="00E37F81">
        <w:rPr>
          <w:rFonts w:ascii="Arial" w:hAnsi="Arial" w:cs="Arial"/>
          <w:sz w:val="24"/>
          <w:szCs w:val="24"/>
        </w:rPr>
        <w:t xml:space="preserve"> строительство площадки под</w:t>
      </w:r>
      <w:r w:rsidR="00E37F81">
        <w:rPr>
          <w:rFonts w:ascii="Arial" w:hAnsi="Arial" w:cs="Arial"/>
          <w:sz w:val="24"/>
          <w:szCs w:val="24"/>
        </w:rPr>
        <w:t xml:space="preserve"> ТБО и приобретение контейнера (оплата по договору</w:t>
      </w:r>
      <w:bookmarkStart w:id="0" w:name="_GoBack"/>
      <w:bookmarkEnd w:id="0"/>
      <w:r w:rsidR="00E37F81">
        <w:rPr>
          <w:rFonts w:ascii="Arial" w:hAnsi="Arial" w:cs="Arial"/>
          <w:sz w:val="24"/>
          <w:szCs w:val="24"/>
        </w:rPr>
        <w:t>).</w:t>
      </w:r>
      <w:r w:rsidR="007E331D" w:rsidRPr="00E37F81">
        <w:rPr>
          <w:rFonts w:ascii="Arial" w:hAnsi="Arial" w:cs="Arial"/>
          <w:sz w:val="24"/>
          <w:szCs w:val="24"/>
        </w:rPr>
        <w:t xml:space="preserve">     </w:t>
      </w:r>
    </w:p>
    <w:p w:rsidR="00856475" w:rsidRPr="00AB0E24" w:rsidRDefault="00856475" w:rsidP="00AB0E24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E7E83" w:rsidRPr="00AB0E24" w:rsidRDefault="001E7E83" w:rsidP="00AB0E24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56475" w:rsidRPr="00AB0E24" w:rsidRDefault="009B0BE2" w:rsidP="00AB0E24">
      <w:pPr>
        <w:pStyle w:val="a3"/>
        <w:rPr>
          <w:rFonts w:ascii="Arial" w:hAnsi="Arial" w:cs="Arial"/>
          <w:sz w:val="24"/>
          <w:szCs w:val="24"/>
        </w:rPr>
      </w:pPr>
      <w:r w:rsidRPr="00AB0E24">
        <w:rPr>
          <w:rFonts w:ascii="Arial" w:hAnsi="Arial" w:cs="Arial"/>
          <w:sz w:val="24"/>
          <w:szCs w:val="24"/>
        </w:rPr>
        <w:t>Председательс</w:t>
      </w:r>
      <w:r w:rsidR="001E5F54" w:rsidRPr="00AB0E24">
        <w:rPr>
          <w:rFonts w:ascii="Arial" w:hAnsi="Arial" w:cs="Arial"/>
          <w:sz w:val="24"/>
          <w:szCs w:val="24"/>
        </w:rPr>
        <w:t>твующий на сходе граждан</w:t>
      </w:r>
      <w:r w:rsidR="001E7E83" w:rsidRPr="00AB0E24">
        <w:rPr>
          <w:rFonts w:ascii="Arial" w:hAnsi="Arial" w:cs="Arial"/>
          <w:sz w:val="24"/>
          <w:szCs w:val="24"/>
        </w:rPr>
        <w:t>,</w:t>
      </w:r>
      <w:r w:rsidR="001E5F54" w:rsidRPr="00AB0E24">
        <w:rPr>
          <w:rFonts w:ascii="Arial" w:hAnsi="Arial" w:cs="Arial"/>
          <w:sz w:val="24"/>
          <w:szCs w:val="24"/>
        </w:rPr>
        <w:t xml:space="preserve">                               </w:t>
      </w:r>
      <w:r w:rsidR="00691FAD" w:rsidRPr="00AB0E24">
        <w:rPr>
          <w:rFonts w:ascii="Arial" w:hAnsi="Arial" w:cs="Arial"/>
          <w:sz w:val="24"/>
          <w:szCs w:val="24"/>
        </w:rPr>
        <w:t xml:space="preserve">           </w:t>
      </w:r>
    </w:p>
    <w:p w:rsidR="009B0BE2" w:rsidRPr="00AB0E24" w:rsidRDefault="009B0BE2" w:rsidP="00AB0E24">
      <w:pPr>
        <w:pStyle w:val="a3"/>
        <w:jc w:val="both"/>
        <w:rPr>
          <w:rFonts w:ascii="Arial" w:hAnsi="Arial" w:cs="Arial"/>
          <w:sz w:val="24"/>
          <w:szCs w:val="24"/>
        </w:rPr>
      </w:pPr>
      <w:r w:rsidRPr="00AB0E24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C30348" w:rsidRPr="00AB0E24">
        <w:rPr>
          <w:rFonts w:ascii="Arial" w:hAnsi="Arial" w:cs="Arial"/>
          <w:sz w:val="24"/>
          <w:szCs w:val="24"/>
        </w:rPr>
        <w:t>Сухаревского</w:t>
      </w:r>
      <w:proofErr w:type="spellEnd"/>
      <w:r w:rsidR="001E5F54" w:rsidRPr="00AB0E24">
        <w:rPr>
          <w:rFonts w:ascii="Arial" w:hAnsi="Arial" w:cs="Arial"/>
          <w:sz w:val="24"/>
          <w:szCs w:val="24"/>
        </w:rPr>
        <w:t xml:space="preserve"> сельского поселения                 </w:t>
      </w:r>
      <w:r w:rsidR="00AB0E24">
        <w:rPr>
          <w:rFonts w:ascii="Arial" w:hAnsi="Arial" w:cs="Arial"/>
          <w:sz w:val="24"/>
          <w:szCs w:val="24"/>
        </w:rPr>
        <w:t xml:space="preserve">              </w:t>
      </w:r>
      <w:r w:rsidR="001E5F54" w:rsidRPr="00AB0E24">
        <w:rPr>
          <w:rFonts w:ascii="Arial" w:hAnsi="Arial" w:cs="Arial"/>
          <w:sz w:val="24"/>
          <w:szCs w:val="24"/>
        </w:rPr>
        <w:t xml:space="preserve">               </w:t>
      </w:r>
      <w:r w:rsidR="00856475" w:rsidRPr="00AB0E24">
        <w:rPr>
          <w:rFonts w:ascii="Arial" w:hAnsi="Arial" w:cs="Arial"/>
          <w:sz w:val="24"/>
          <w:szCs w:val="24"/>
        </w:rPr>
        <w:t xml:space="preserve">     </w:t>
      </w:r>
      <w:r w:rsidR="001E7E83" w:rsidRPr="00AB0E24">
        <w:rPr>
          <w:rFonts w:ascii="Arial" w:hAnsi="Arial" w:cs="Arial"/>
          <w:sz w:val="24"/>
          <w:szCs w:val="24"/>
        </w:rPr>
        <w:t xml:space="preserve">         </w:t>
      </w:r>
      <w:r w:rsidR="00D85B9C" w:rsidRPr="00AB0E24">
        <w:rPr>
          <w:rFonts w:ascii="Arial" w:hAnsi="Arial" w:cs="Arial"/>
          <w:sz w:val="24"/>
          <w:szCs w:val="24"/>
        </w:rPr>
        <w:t xml:space="preserve">Р.Р. </w:t>
      </w:r>
      <w:proofErr w:type="spellStart"/>
      <w:r w:rsidR="00D85B9C" w:rsidRPr="00AB0E24">
        <w:rPr>
          <w:rFonts w:ascii="Arial" w:hAnsi="Arial" w:cs="Arial"/>
          <w:sz w:val="24"/>
          <w:szCs w:val="24"/>
        </w:rPr>
        <w:t>Галимов</w:t>
      </w:r>
      <w:proofErr w:type="spellEnd"/>
    </w:p>
    <w:p w:rsidR="00732E23" w:rsidRPr="00AB0E24" w:rsidRDefault="00732E23" w:rsidP="00AB0E24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732E23" w:rsidRPr="00AB0E24" w:rsidSect="0085647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593C3F"/>
    <w:multiLevelType w:val="hybridMultilevel"/>
    <w:tmpl w:val="0F523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DB697D"/>
    <w:multiLevelType w:val="hybridMultilevel"/>
    <w:tmpl w:val="7F1CE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BE2"/>
    <w:rsid w:val="0010495F"/>
    <w:rsid w:val="001C1493"/>
    <w:rsid w:val="001C495E"/>
    <w:rsid w:val="001E3AB7"/>
    <w:rsid w:val="001E5F54"/>
    <w:rsid w:val="001E7E83"/>
    <w:rsid w:val="00286FAF"/>
    <w:rsid w:val="00396237"/>
    <w:rsid w:val="004A3B25"/>
    <w:rsid w:val="004F1CDA"/>
    <w:rsid w:val="004F59AC"/>
    <w:rsid w:val="00512E1C"/>
    <w:rsid w:val="006572A7"/>
    <w:rsid w:val="00665C91"/>
    <w:rsid w:val="00691FAD"/>
    <w:rsid w:val="0072438A"/>
    <w:rsid w:val="00732E23"/>
    <w:rsid w:val="00754310"/>
    <w:rsid w:val="007C7B10"/>
    <w:rsid w:val="007E331D"/>
    <w:rsid w:val="00856475"/>
    <w:rsid w:val="00940ADA"/>
    <w:rsid w:val="009627AE"/>
    <w:rsid w:val="00966828"/>
    <w:rsid w:val="00976342"/>
    <w:rsid w:val="009B0BE2"/>
    <w:rsid w:val="009D76E6"/>
    <w:rsid w:val="009F6A50"/>
    <w:rsid w:val="00AB0E24"/>
    <w:rsid w:val="00AC31EC"/>
    <w:rsid w:val="00B13702"/>
    <w:rsid w:val="00B720F6"/>
    <w:rsid w:val="00BD08C4"/>
    <w:rsid w:val="00C2178E"/>
    <w:rsid w:val="00C30348"/>
    <w:rsid w:val="00C34D14"/>
    <w:rsid w:val="00C732C1"/>
    <w:rsid w:val="00CA0658"/>
    <w:rsid w:val="00CD44E5"/>
    <w:rsid w:val="00D3159F"/>
    <w:rsid w:val="00D42B9A"/>
    <w:rsid w:val="00D46B6B"/>
    <w:rsid w:val="00D85B9C"/>
    <w:rsid w:val="00E37F81"/>
    <w:rsid w:val="00E45435"/>
    <w:rsid w:val="00E76344"/>
    <w:rsid w:val="00EA0FEB"/>
    <w:rsid w:val="00EB67DF"/>
    <w:rsid w:val="00ED511B"/>
    <w:rsid w:val="00EF25AB"/>
    <w:rsid w:val="00F6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9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Elena</cp:lastModifiedBy>
  <cp:revision>5</cp:revision>
  <dcterms:created xsi:type="dcterms:W3CDTF">2021-10-27T17:20:00Z</dcterms:created>
  <dcterms:modified xsi:type="dcterms:W3CDTF">2021-10-27T17:39:00Z</dcterms:modified>
</cp:coreProperties>
</file>